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7A" w:rsidRDefault="005908BB">
      <w:r>
        <w:t>10:02</w:t>
      </w:r>
      <w:r w:rsidR="00EC277A">
        <w:t xml:space="preserve">: Call to </w:t>
      </w:r>
      <w:proofErr w:type="gramStart"/>
      <w:r w:rsidR="00EC277A">
        <w:t>Meeting  by</w:t>
      </w:r>
      <w:proofErr w:type="gramEnd"/>
      <w:r w:rsidR="00EC277A">
        <w:t xml:space="preserve"> Katie Archer Jolma, Agenda moved by </w:t>
      </w:r>
      <w:r>
        <w:t>Alice Perry Linker,</w:t>
      </w:r>
      <w:r w:rsidR="00EC277A">
        <w:t xml:space="preserve"> unanimous approval.</w:t>
      </w:r>
    </w:p>
    <w:p w:rsidR="00EC277A" w:rsidRDefault="00EC277A">
      <w:r>
        <w:t>Minutes present</w:t>
      </w:r>
      <w:r w:rsidR="005908BB">
        <w:t xml:space="preserve">ed by Heather Lindberg, projected onto screen. Bylaw changes discussed. </w:t>
      </w:r>
      <w:proofErr w:type="gramStart"/>
      <w:r w:rsidR="005908BB">
        <w:t>Unanimous approval.</w:t>
      </w:r>
      <w:proofErr w:type="gramEnd"/>
    </w:p>
    <w:p w:rsidR="005908BB" w:rsidRDefault="005908BB">
      <w:r>
        <w:t>Katie Archer Jolma</w:t>
      </w:r>
      <w:r w:rsidR="00EC277A">
        <w:t xml:space="preserve"> p</w:t>
      </w:r>
      <w:r>
        <w:t>resented the Treasure’s Report, Candidate training is an uneven number because Stripe is collecting the money and takes a 2% fee. 23 people are signed up for the training.</w:t>
      </w:r>
    </w:p>
    <w:p w:rsidR="00EC277A" w:rsidRDefault="005908BB">
      <w:r>
        <w:t>Bylaws, moved for approval by Gail Bergeron.</w:t>
      </w:r>
      <w:r w:rsidR="00EC277A">
        <w:t xml:space="preserve"> </w:t>
      </w:r>
      <w:proofErr w:type="gramStart"/>
      <w:r>
        <w:t>Second by Alice Linker.</w:t>
      </w:r>
      <w:proofErr w:type="gramEnd"/>
      <w:r>
        <w:t xml:space="preserve"> </w:t>
      </w:r>
      <w:proofErr w:type="gramStart"/>
      <w:r>
        <w:t>Approved Unanimously.</w:t>
      </w:r>
      <w:proofErr w:type="gramEnd"/>
    </w:p>
    <w:p w:rsidR="005908BB" w:rsidRDefault="005908BB">
      <w:r>
        <w:t xml:space="preserve">Committee Reports: </w:t>
      </w:r>
    </w:p>
    <w:p w:rsidR="005908BB" w:rsidRDefault="005908BB">
      <w:r>
        <w:t>Technology: Melissa Valo presented that there wasn’t any new information and reiterated that minutes can be accessed on the website.</w:t>
      </w:r>
    </w:p>
    <w:p w:rsidR="005908BB" w:rsidRDefault="005908BB">
      <w:r>
        <w:t xml:space="preserve">Ad Hoc Women’s Equity Day: Melissa Boles presented. They are trying to put together a similar even at in the past. </w:t>
      </w:r>
      <w:proofErr w:type="gramStart"/>
      <w:r>
        <w:t>August 26</w:t>
      </w:r>
      <w:r w:rsidRPr="005908BB">
        <w:rPr>
          <w:vertAlign w:val="superscript"/>
        </w:rPr>
        <w:t>th</w:t>
      </w:r>
      <w:r>
        <w:t>, a walk along the waterfront.</w:t>
      </w:r>
      <w:proofErr w:type="gramEnd"/>
    </w:p>
    <w:p w:rsidR="005908BB" w:rsidRDefault="005908BB">
      <w:r>
        <w:t>Outreach: Pamela Bail</w:t>
      </w:r>
      <w:r w:rsidR="00483C02">
        <w:t>e</w:t>
      </w:r>
      <w:r>
        <w:t>y is the chair and spoke about forming a committee. The first meeting will be July 27</w:t>
      </w:r>
      <w:r w:rsidRPr="005908BB">
        <w:rPr>
          <w:vertAlign w:val="superscript"/>
        </w:rPr>
        <w:t>th</w:t>
      </w:r>
      <w:r>
        <w:t xml:space="preserve"> at 2 pm. They are working on creating a database of organizations where we overlap.</w:t>
      </w:r>
    </w:p>
    <w:p w:rsidR="005908BB" w:rsidRDefault="00483C02">
      <w:r>
        <w:t>Diversity: Joan Liddicoat</w:t>
      </w:r>
      <w:r w:rsidR="005908BB">
        <w:t xml:space="preserve"> is the new chair. This committee will look at reaching out to LGBTQ, Women of Color, and Disability groups. The Columbian has a publication of different clubs and organization. It was </w:t>
      </w:r>
      <w:proofErr w:type="gramStart"/>
      <w:r w:rsidR="005908BB">
        <w:t>brought</w:t>
      </w:r>
      <w:proofErr w:type="gramEnd"/>
      <w:r w:rsidR="005908BB">
        <w:t xml:space="preserve"> up on the floor that we should reach out o the Women Vets Organization.</w:t>
      </w:r>
    </w:p>
    <w:p w:rsidR="005908BB" w:rsidRDefault="005908BB">
      <w:r>
        <w:t xml:space="preserve">Legislative Outlook: Presented by Monica Stonier. $7.3 billion went into education. They worked right to the deadline. The Capital Budget to actually build schools is not passed. Work on </w:t>
      </w:r>
      <w:proofErr w:type="spellStart"/>
      <w:r>
        <w:t>McCleary</w:t>
      </w:r>
      <w:proofErr w:type="spellEnd"/>
      <w:r>
        <w:t xml:space="preserve"> is being held captive. Must have that budget by Thursday July 20, or there will be no Capital Budget. There is money in there for WSU-V and Clark College. Call your Senators!</w:t>
      </w:r>
      <w:r w:rsidR="00CB7E1B">
        <w:t xml:space="preserve"> Family Leave also </w:t>
      </w:r>
      <w:proofErr w:type="gramStart"/>
      <w:r w:rsidR="00CB7E1B">
        <w:t>passed,</w:t>
      </w:r>
      <w:proofErr w:type="gramEnd"/>
      <w:r w:rsidR="00CB7E1B">
        <w:t xml:space="preserve"> Washington is the 5</w:t>
      </w:r>
      <w:r w:rsidR="00CB7E1B" w:rsidRPr="00CB7E1B">
        <w:rPr>
          <w:vertAlign w:val="superscript"/>
        </w:rPr>
        <w:t>th</w:t>
      </w:r>
      <w:r w:rsidR="00CB7E1B">
        <w:t xml:space="preserve"> state in the nation to do that.</w:t>
      </w:r>
    </w:p>
    <w:p w:rsidR="005908BB" w:rsidRDefault="00CB7E1B">
      <w:r>
        <w:t xml:space="preserve">Advocacy Re-Cap: Not a lot of advocacy happening in the past couple months because the focus was really on the candidate training. </w:t>
      </w:r>
    </w:p>
    <w:p w:rsidR="003232C5" w:rsidRDefault="00CB7E1B">
      <w:r>
        <w:t xml:space="preserve">Announcements: </w:t>
      </w:r>
    </w:p>
    <w:p w:rsidR="00CB7E1B" w:rsidRDefault="00CB7E1B">
      <w:r>
        <w:t>Democrats Dinner is coming up on July 29</w:t>
      </w:r>
      <w:r w:rsidRPr="00CB7E1B">
        <w:rPr>
          <w:vertAlign w:val="superscript"/>
        </w:rPr>
        <w:t>th</w:t>
      </w:r>
      <w:r>
        <w:t>. It is at Pearson Air Museum and there is limited seating so you need to get your spot saved.  Tickets are $100.</w:t>
      </w:r>
    </w:p>
    <w:p w:rsidR="00CB7E1B" w:rsidRDefault="00CB7E1B">
      <w:r>
        <w:t>Alice Linker: Automatic Voter Registration. Legislative and Initiative is not yet written. There is a meeting at the 3 Creeks Community Library August 3, at 5:30.</w:t>
      </w:r>
    </w:p>
    <w:p w:rsidR="00CB7E1B" w:rsidRDefault="00CB7E1B">
      <w:r>
        <w:t xml:space="preserve">Carrie Parks: There is a Don Orange Fundraiser this week. </w:t>
      </w:r>
    </w:p>
    <w:p w:rsidR="00CB7E1B" w:rsidRDefault="00CB7E1B">
      <w:r>
        <w:t>Ian Cocker: 18</w:t>
      </w:r>
      <w:r w:rsidRPr="00CB7E1B">
        <w:rPr>
          <w:vertAlign w:val="superscript"/>
        </w:rPr>
        <w:t>th</w:t>
      </w:r>
      <w:r>
        <w:t xml:space="preserve"> LD fundraiser. </w:t>
      </w:r>
      <w:proofErr w:type="gramStart"/>
      <w:r>
        <w:t>$5/person.</w:t>
      </w:r>
      <w:proofErr w:type="gramEnd"/>
      <w:r>
        <w:t xml:space="preserve"> </w:t>
      </w:r>
      <w:proofErr w:type="gramStart"/>
      <w:r>
        <w:t>$3 parking.</w:t>
      </w:r>
      <w:proofErr w:type="gramEnd"/>
    </w:p>
    <w:p w:rsidR="00CB7E1B" w:rsidRDefault="00CB7E1B">
      <w:r>
        <w:t xml:space="preserve">10:44: Meeting Adjourned. </w:t>
      </w:r>
      <w:proofErr w:type="gramStart"/>
      <w:r>
        <w:t>Moved by Carrie Parks, unanimous decision.</w:t>
      </w:r>
      <w:proofErr w:type="gramEnd"/>
    </w:p>
    <w:sectPr w:rsidR="00CB7E1B" w:rsidSect="00F4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77A"/>
    <w:rsid w:val="000140FD"/>
    <w:rsid w:val="001537F9"/>
    <w:rsid w:val="00247431"/>
    <w:rsid w:val="00321856"/>
    <w:rsid w:val="003232C5"/>
    <w:rsid w:val="003B2187"/>
    <w:rsid w:val="003C64CD"/>
    <w:rsid w:val="003E5451"/>
    <w:rsid w:val="00483C02"/>
    <w:rsid w:val="00574E75"/>
    <w:rsid w:val="005908BB"/>
    <w:rsid w:val="00637CFC"/>
    <w:rsid w:val="006520F7"/>
    <w:rsid w:val="00826FAF"/>
    <w:rsid w:val="00A451B9"/>
    <w:rsid w:val="00A73FF0"/>
    <w:rsid w:val="00A807BD"/>
    <w:rsid w:val="00C150C3"/>
    <w:rsid w:val="00CB7E1B"/>
    <w:rsid w:val="00CC7677"/>
    <w:rsid w:val="00DE6C99"/>
    <w:rsid w:val="00EB5DBD"/>
    <w:rsid w:val="00EC277A"/>
    <w:rsid w:val="00F27307"/>
    <w:rsid w:val="00F4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E7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Jolma</cp:lastModifiedBy>
  <cp:revision>2</cp:revision>
  <dcterms:created xsi:type="dcterms:W3CDTF">2017-09-10T02:05:00Z</dcterms:created>
  <dcterms:modified xsi:type="dcterms:W3CDTF">2017-09-10T02:05:00Z</dcterms:modified>
</cp:coreProperties>
</file>