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5D" w:rsidRPr="00456562" w:rsidRDefault="00C1635D" w:rsidP="00C16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2">
        <w:rPr>
          <w:rFonts w:ascii="Times New Roman" w:hAnsi="Times New Roman" w:cs="Times New Roman"/>
          <w:b/>
          <w:bCs/>
          <w:sz w:val="28"/>
          <w:szCs w:val="28"/>
        </w:rPr>
        <w:t>Clark County Democratic Women General Meeting Agenda</w:t>
      </w:r>
    </w:p>
    <w:p w:rsidR="00C1635D" w:rsidRPr="00456562" w:rsidRDefault="00C1635D" w:rsidP="00C16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2">
        <w:rPr>
          <w:rFonts w:ascii="Times New Roman" w:hAnsi="Times New Roman" w:cs="Times New Roman"/>
          <w:b/>
          <w:bCs/>
          <w:sz w:val="28"/>
          <w:szCs w:val="28"/>
        </w:rPr>
        <w:t>Saturday, November 18, 2017 – 10:00-11:30 AM</w:t>
      </w:r>
    </w:p>
    <w:p w:rsidR="00C1635D" w:rsidRPr="00456562" w:rsidRDefault="00C1635D" w:rsidP="00C16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2">
        <w:rPr>
          <w:rFonts w:ascii="Times New Roman" w:hAnsi="Times New Roman" w:cs="Times New Roman"/>
          <w:b/>
          <w:bCs/>
          <w:sz w:val="28"/>
          <w:szCs w:val="28"/>
        </w:rPr>
        <w:t>Labor Hall, 2212 NE Andresen Rd., Vancouver, WA 98661</w:t>
      </w:r>
    </w:p>
    <w:p w:rsidR="00C1635D" w:rsidRPr="00456562" w:rsidRDefault="00C1635D" w:rsidP="00C1635D">
      <w:pPr>
        <w:rPr>
          <w:rFonts w:ascii="Times New Roman" w:hAnsi="Times New Roman" w:cs="Times New Roman"/>
          <w:sz w:val="28"/>
          <w:szCs w:val="28"/>
        </w:rPr>
      </w:pPr>
      <w:r w:rsidRPr="00456562">
        <w:rPr>
          <w:rFonts w:ascii="Times New Roman" w:hAnsi="Times New Roman" w:cs="Times New Roman"/>
          <w:b/>
          <w:bCs/>
          <w:sz w:val="28"/>
          <w:szCs w:val="28"/>
        </w:rPr>
        <w:t>Introduction: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1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Pledge of Allegiance:</w:t>
      </w:r>
      <w:r w:rsidRPr="00456562">
        <w:rPr>
          <w:rFonts w:ascii="Times New Roman" w:hAnsi="Times New Roman" w:cs="Times New Roman"/>
          <w:sz w:val="28"/>
          <w:szCs w:val="28"/>
        </w:rPr>
        <w:t> 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Katie Archer Jolma 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2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Call to Order/Welcome:</w:t>
      </w:r>
      <w:r w:rsidRPr="00456562">
        <w:rPr>
          <w:rFonts w:ascii="Times New Roman" w:hAnsi="Times New Roman" w:cs="Times New Roman"/>
          <w:sz w:val="28"/>
          <w:szCs w:val="28"/>
        </w:rPr>
        <w:t> 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Katie Archer Jolma 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3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Reading &amp; Approval of Minutes:</w:t>
      </w:r>
      <w:r w:rsidRPr="00456562">
        <w:rPr>
          <w:rFonts w:ascii="Times New Roman" w:hAnsi="Times New Roman" w:cs="Times New Roman"/>
          <w:sz w:val="28"/>
          <w:szCs w:val="28"/>
        </w:rPr>
        <w:t> 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Heather Lindberg</w:t>
      </w:r>
      <w:r w:rsidRPr="00456562">
        <w:rPr>
          <w:rFonts w:ascii="Times New Roman" w:hAnsi="Times New Roman" w:cs="Times New Roman"/>
          <w:sz w:val="28"/>
          <w:szCs w:val="28"/>
        </w:rPr>
        <w:t>    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3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Treasurers Report:</w:t>
      </w:r>
      <w:r w:rsidRPr="00456562">
        <w:rPr>
          <w:rFonts w:ascii="Times New Roman" w:hAnsi="Times New Roman" w:cs="Times New Roman"/>
          <w:sz w:val="28"/>
          <w:szCs w:val="28"/>
        </w:rPr>
        <w:t xml:space="preserve"> 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Terah Pitchford</w:t>
      </w:r>
      <w:r w:rsidRPr="00456562">
        <w:rPr>
          <w:rFonts w:ascii="Times New Roman" w:hAnsi="Times New Roman" w:cs="Times New Roman"/>
          <w:sz w:val="28"/>
          <w:szCs w:val="28"/>
        </w:rPr>
        <w:br/>
        <w:t>     - Collection of 2018 Dues</w:t>
      </w:r>
      <w:r w:rsidRPr="00456562">
        <w:rPr>
          <w:rFonts w:ascii="Times New Roman" w:hAnsi="Times New Roman" w:cs="Times New Roman"/>
          <w:sz w:val="28"/>
          <w:szCs w:val="28"/>
        </w:rPr>
        <w:br/>
        <w:t>     - PDC/Attorney General Complaint Filed</w:t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b/>
          <w:bCs/>
          <w:sz w:val="28"/>
          <w:szCs w:val="28"/>
        </w:rPr>
        <w:t>Action Items: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5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Review of Budget:</w:t>
      </w:r>
      <w:r w:rsidRPr="00456562">
        <w:rPr>
          <w:rFonts w:ascii="Times New Roman" w:hAnsi="Times New Roman" w:cs="Times New Roman"/>
          <w:sz w:val="28"/>
          <w:szCs w:val="28"/>
        </w:rPr>
        <w:t xml:space="preserve"> Terah Pitchford</w:t>
      </w:r>
      <w:r w:rsidRPr="00456562">
        <w:rPr>
          <w:rFonts w:ascii="Times New Roman" w:hAnsi="Times New Roman" w:cs="Times New Roman"/>
          <w:sz w:val="28"/>
          <w:szCs w:val="28"/>
        </w:rPr>
        <w:br/>
        <w:t>     - 2 year budget passed March 2017 (only reviewing for possible amendments)</w:t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b/>
          <w:bCs/>
          <w:sz w:val="28"/>
          <w:szCs w:val="28"/>
        </w:rPr>
        <w:t>Active Committee Reports:</w:t>
      </w:r>
      <w:r w:rsidRPr="00456562">
        <w:rPr>
          <w:rFonts w:ascii="Times New Roman" w:hAnsi="Times New Roman" w:cs="Times New Roman"/>
          <w:sz w:val="28"/>
          <w:szCs w:val="28"/>
        </w:rPr>
        <w:br/>
        <w:t>3 min - 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Technology</w:t>
      </w:r>
      <w:r w:rsidRPr="00456562">
        <w:rPr>
          <w:rFonts w:ascii="Times New Roman" w:hAnsi="Times New Roman" w:cs="Times New Roman"/>
          <w:sz w:val="28"/>
          <w:szCs w:val="28"/>
        </w:rPr>
        <w:t>: 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Melissa Valo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3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Bylaws:</w:t>
      </w:r>
      <w:r w:rsidRPr="00456562">
        <w:rPr>
          <w:rFonts w:ascii="Times New Roman" w:hAnsi="Times New Roman" w:cs="Times New Roman"/>
          <w:sz w:val="28"/>
          <w:szCs w:val="28"/>
        </w:rPr>
        <w:t xml:space="preserve"> 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Marsha Manning</w:t>
      </w:r>
      <w:r w:rsidRPr="00456562">
        <w:rPr>
          <w:rFonts w:ascii="Times New Roman" w:hAnsi="Times New Roman" w:cs="Times New Roman"/>
          <w:sz w:val="28"/>
          <w:szCs w:val="28"/>
        </w:rPr>
        <w:br/>
        <w:t>3 min - 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Diversity</w:t>
      </w:r>
      <w:r w:rsidRPr="00456562">
        <w:rPr>
          <w:rFonts w:ascii="Times New Roman" w:hAnsi="Times New Roman" w:cs="Times New Roman"/>
          <w:sz w:val="28"/>
          <w:szCs w:val="28"/>
        </w:rPr>
        <w:t>: 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 xml:space="preserve">Joan </w:t>
      </w:r>
      <w:proofErr w:type="spellStart"/>
      <w:r w:rsidRPr="00456562">
        <w:rPr>
          <w:rFonts w:ascii="Times New Roman" w:hAnsi="Times New Roman" w:cs="Times New Roman"/>
          <w:i/>
          <w:iCs/>
          <w:sz w:val="28"/>
          <w:szCs w:val="28"/>
        </w:rPr>
        <w:t>Liddicoat</w:t>
      </w:r>
      <w:proofErr w:type="spellEnd"/>
      <w:r w:rsidRPr="00456562">
        <w:rPr>
          <w:rFonts w:ascii="Times New Roman" w:hAnsi="Times New Roman" w:cs="Times New Roman"/>
          <w:sz w:val="28"/>
          <w:szCs w:val="28"/>
        </w:rPr>
        <w:br/>
        <w:t>3 min - 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Outreach Committee:</w:t>
      </w:r>
      <w:r w:rsidRPr="00456562">
        <w:rPr>
          <w:rFonts w:ascii="Times New Roman" w:hAnsi="Times New Roman" w:cs="Times New Roman"/>
          <w:sz w:val="28"/>
          <w:szCs w:val="28"/>
        </w:rPr>
        <w:t> 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Pamela Bailey</w:t>
      </w:r>
      <w:r w:rsidRPr="00456562">
        <w:rPr>
          <w:rFonts w:ascii="Times New Roman" w:hAnsi="Times New Roman" w:cs="Times New Roman"/>
          <w:sz w:val="28"/>
          <w:szCs w:val="28"/>
        </w:rPr>
        <w:br/>
        <w:t>3 min - 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Credentialing Committee:</w:t>
      </w:r>
      <w:r w:rsidRPr="00456562">
        <w:rPr>
          <w:rFonts w:ascii="Times New Roman" w:hAnsi="Times New Roman" w:cs="Times New Roman"/>
          <w:sz w:val="28"/>
          <w:szCs w:val="28"/>
        </w:rPr>
        <w:t> 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Terah Pitchford</w:t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b/>
          <w:bCs/>
          <w:sz w:val="28"/>
          <w:szCs w:val="28"/>
        </w:rPr>
        <w:t>Important Information: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5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Katie's Maternity Leave: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 xml:space="preserve">  Katie Archer Jolma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5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>Boards &amp; Commissions:</w:t>
      </w:r>
      <w:r w:rsidRPr="00456562">
        <w:rPr>
          <w:rFonts w:ascii="Times New Roman" w:hAnsi="Times New Roman" w:cs="Times New Roman"/>
          <w:sz w:val="28"/>
          <w:szCs w:val="28"/>
        </w:rPr>
        <w:t xml:space="preserve"> </w:t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Katie Archer Jolma</w:t>
      </w:r>
      <w:r w:rsidRPr="00456562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        </w:t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  <w:r w:rsidRPr="00456562">
        <w:rPr>
          <w:rFonts w:ascii="Times New Roman" w:hAnsi="Times New Roman" w:cs="Times New Roman"/>
          <w:sz w:val="28"/>
          <w:szCs w:val="28"/>
        </w:rPr>
        <w:br/>
        <w:t xml:space="preserve">10 min - </w:t>
      </w:r>
      <w:r w:rsidRPr="00456562">
        <w:rPr>
          <w:rFonts w:ascii="Times New Roman" w:hAnsi="Times New Roman" w:cs="Times New Roman"/>
          <w:sz w:val="28"/>
          <w:szCs w:val="28"/>
          <w:u w:val="single"/>
        </w:rPr>
        <w:t xml:space="preserve">2017 Candidate Thank </w:t>
      </w:r>
      <w:proofErr w:type="spellStart"/>
      <w:r w:rsidRPr="00456562">
        <w:rPr>
          <w:rFonts w:ascii="Times New Roman" w:hAnsi="Times New Roman" w:cs="Times New Roman"/>
          <w:sz w:val="28"/>
          <w:szCs w:val="28"/>
          <w:u w:val="single"/>
        </w:rPr>
        <w:t>You's</w:t>
      </w:r>
      <w:proofErr w:type="spellEnd"/>
      <w:r w:rsidRPr="0045656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sz w:val="28"/>
          <w:szCs w:val="28"/>
        </w:rPr>
        <w:br/>
      </w:r>
      <w:r w:rsidRPr="00456562">
        <w:rPr>
          <w:rFonts w:ascii="Times New Roman" w:hAnsi="Times New Roman" w:cs="Times New Roman"/>
          <w:i/>
          <w:iCs/>
          <w:sz w:val="28"/>
          <w:szCs w:val="28"/>
        </w:rPr>
        <w:t>11:30 AM - Meeting Adjourned</w:t>
      </w:r>
    </w:p>
    <w:p w:rsidR="00FD319F" w:rsidRDefault="00FD319F"/>
    <w:sectPr w:rsidR="00FD319F" w:rsidSect="00A8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C1635D"/>
    <w:rsid w:val="00456562"/>
    <w:rsid w:val="00A82451"/>
    <w:rsid w:val="00C1635D"/>
    <w:rsid w:val="00FA45A0"/>
    <w:rsid w:val="00FD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Jolma</dc:creator>
  <cp:lastModifiedBy>Jolma</cp:lastModifiedBy>
  <cp:revision>2</cp:revision>
  <dcterms:created xsi:type="dcterms:W3CDTF">2017-11-12T21:31:00Z</dcterms:created>
  <dcterms:modified xsi:type="dcterms:W3CDTF">2017-11-12T21:33:00Z</dcterms:modified>
</cp:coreProperties>
</file>